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0" w:after="0"/>
        <w:ind w:left="242"/>
        <w:rPr>
          <w:b/>
          <w:i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n.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2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scheda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autovalutazione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titoli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competenze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specifiche</w:t>
      </w:r>
    </w:p>
    <w:p>
      <w:pPr>
        <w:pStyle w:val="Normal"/>
        <w:spacing w:lineRule="auto" w:line="276" w:before="164" w:after="0"/>
        <w:ind w:firstLine="139" w:left="7871" w:right="-2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Istituto Comprensivo n.</w:t>
      </w:r>
      <w:bookmarkStart w:id="0" w:name="_GoBack"/>
      <w:bookmarkEnd w:id="0"/>
      <w:r>
        <w:rPr>
          <w:b/>
          <w:sz w:val="20"/>
        </w:rPr>
        <w:t>3</w:t>
      </w:r>
    </w:p>
    <w:p>
      <w:pPr>
        <w:pStyle w:val="Normal"/>
        <w:spacing w:lineRule="auto" w:line="276" w:before="164" w:after="0"/>
        <w:ind w:hanging="425" w:left="7655" w:right="121"/>
        <w:jc w:val="right"/>
        <w:rPr>
          <w:b/>
          <w:i/>
          <w:i/>
          <w:sz w:val="20"/>
        </w:rPr>
      </w:pPr>
      <w:r>
        <w:rPr>
          <w:b/>
          <w:sz w:val="20"/>
        </w:rPr>
        <w:t xml:space="preserve">Giuseppe Prati  “Don Pippo” </w:t>
      </w:r>
    </w:p>
    <w:p>
      <w:pPr>
        <w:pStyle w:val="BodyText"/>
        <w:spacing w:before="30" w:after="0"/>
        <w:jc w:val="right"/>
        <w:rPr>
          <w:b/>
          <w:i/>
          <w:i/>
        </w:rPr>
      </w:pPr>
      <w:hyperlink r:id="rId2">
        <w:r>
          <w:rPr>
            <w:rStyle w:val="Hyperlink"/>
            <w:i/>
            <w:spacing w:val="-2"/>
            <w:u w:val="none" w:color="0000FF"/>
          </w:rPr>
          <w:t>foic82400e@istruzione.it</w:t>
        </w:r>
      </w:hyperlink>
    </w:p>
    <w:p>
      <w:pPr>
        <w:pStyle w:val="BodyText"/>
        <w:spacing w:before="217" w:after="0"/>
        <w:rPr>
          <w:i/>
          <w:i/>
        </w:rPr>
      </w:pPr>
      <w:r>
        <w:rPr>
          <w:i/>
        </w:rPr>
      </w:r>
    </w:p>
    <w:p>
      <w:pPr>
        <w:pStyle w:val="BodyText"/>
        <w:ind w:hanging="3" w:left="242" w:right="235"/>
        <w:jc w:val="both"/>
        <w:rPr/>
      </w:pPr>
      <w:r>
        <w:rPr/>
        <w:t>Avviso pubblico di selezione per il conferimento di incarichi di esperto e/o tutor nell’ambito delle attività previste dal progetto “</w:t>
      </w:r>
      <w:r>
        <w:rPr>
          <w:rFonts w:ascii="Times New Roman" w:hAnsi="Times New Roman"/>
          <w:b/>
        </w:rPr>
        <w:t>Progetto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“CAMMINIAMO INSIEME ”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PNRR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Missione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Componente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Investimento</w:t>
      </w:r>
      <w:r>
        <w:rPr>
          <w:rFonts w:ascii="Times New Roman" w:hAnsi="Times New Roman"/>
          <w:spacing w:val="1"/>
        </w:rPr>
        <w:t xml:space="preserve"> 1</w:t>
      </w:r>
      <w:r>
        <w:rPr>
          <w:rFonts w:ascii="Times New Roman" w:hAnsi="Times New Roman"/>
        </w:rPr>
        <w:t>.4:</w:t>
      </w:r>
      <w:r>
        <w:rPr>
          <w:rFonts w:ascii="Times New Roman" w:hAnsi="Times New Roman"/>
          <w:spacing w:val="1"/>
        </w:rPr>
        <w:t xml:space="preserve"> intervento straordinario finalizzato alla riduzione dei divari territoriali nelle scuole secondarie di primo e di secondo grado e alla lotta alla dispersione scolastica </w:t>
      </w:r>
      <w:r>
        <w:rPr>
          <w:rFonts w:ascii="Times New Roman" w:hAnsi="Times New Roman"/>
        </w:rPr>
        <w:t>(D. M. 19/2024). Avviso unico per 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selezione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personale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finalizzata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costituzione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graduatoria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conferimento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incarichi</w:t>
      </w:r>
      <w:r>
        <w:rPr>
          <w:rFonts w:ascii="Times New Roman" w:hAnsi="Times New Roman"/>
          <w:spacing w:val="-6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esperto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tutor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nell’ambito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previste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Progetto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M4C1I1.4-2024-1322</w:t>
      </w:r>
      <w:r>
        <w:rPr>
          <w:rFonts w:ascii="Times New Roman" w:hAnsi="Times New Roman"/>
          <w:shd w:fill="FFFFFF" w:val="clear"/>
        </w:rPr>
        <w:t>-P-</w:t>
      </w:r>
      <w:r>
        <w:rPr>
          <w:rFonts w:ascii="Times New Roman" w:hAnsi="Times New Roman"/>
          <w:shd w:fill="FFFFFF" w:val="clear"/>
        </w:rPr>
        <w:t>52860</w:t>
      </w:r>
      <w:r>
        <w:rPr>
          <w:rFonts w:ascii="Times New Roman" w:hAnsi="Times New Roman"/>
          <w:shd w:fill="FFFFFF" w:val="clear"/>
        </w:rPr>
        <w:t>”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tabs>
          <w:tab w:val="clear" w:pos="720"/>
          <w:tab w:val="left" w:pos="10108" w:leader="none"/>
        </w:tabs>
        <w:spacing w:before="1" w:after="0"/>
        <w:ind w:left="240"/>
        <w:jc w:val="both"/>
        <w:rPr/>
      </w:pPr>
      <w:r>
        <w:rPr/>
        <w:t>Il/la</w:t>
      </w:r>
      <w:r>
        <w:rPr>
          <w:spacing w:val="-2"/>
        </w:rPr>
        <w:t xml:space="preserve"> </w:t>
      </w:r>
      <w:r>
        <w:rPr/>
        <w:t xml:space="preserve">sottoscritto/a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7732" w:leader="none"/>
          <w:tab w:val="left" w:pos="10103" w:leader="none"/>
        </w:tabs>
        <w:spacing w:before="202" w:after="0"/>
        <w:ind w:left="240"/>
        <w:rPr/>
      </w:pPr>
      <w:r>
        <w:rPr/>
        <w:t>nato/a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spacing w:lineRule="auto" w:line="276"/>
        <w:ind w:hanging="3" w:left="242"/>
        <w:rPr/>
      </w:pPr>
      <w:r>
        <w:rPr/>
        <w:t>autocertifica</w:t>
      </w:r>
      <w:r>
        <w:rPr>
          <w:spacing w:val="40"/>
        </w:rPr>
        <w:t xml:space="preserve"> </w:t>
      </w:r>
      <w:r>
        <w:rPr/>
        <w:t>con</w:t>
      </w:r>
      <w:r>
        <w:rPr>
          <w:spacing w:val="40"/>
        </w:rPr>
        <w:t xml:space="preserve"> </w:t>
      </w:r>
      <w:r>
        <w:rPr/>
        <w:t>la</w:t>
      </w:r>
      <w:r>
        <w:rPr>
          <w:spacing w:val="40"/>
        </w:rPr>
        <w:t xml:space="preserve"> </w:t>
      </w:r>
      <w:r>
        <w:rPr/>
        <w:t>presente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possedere</w:t>
      </w:r>
      <w:r>
        <w:rPr>
          <w:spacing w:val="40"/>
        </w:rPr>
        <w:t xml:space="preserve"> </w:t>
      </w:r>
      <w:r>
        <w:rPr/>
        <w:t>i</w:t>
      </w:r>
      <w:r>
        <w:rPr>
          <w:spacing w:val="40"/>
        </w:rPr>
        <w:t xml:space="preserve"> </w:t>
      </w:r>
      <w:r>
        <w:rPr/>
        <w:t>requisiti</w:t>
      </w:r>
      <w:r>
        <w:rPr>
          <w:spacing w:val="40"/>
        </w:rPr>
        <w:t xml:space="preserve"> </w:t>
      </w:r>
      <w:r>
        <w:rPr/>
        <w:t>minimi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ammissione</w:t>
      </w:r>
      <w:r>
        <w:rPr>
          <w:spacing w:val="40"/>
        </w:rPr>
        <w:t xml:space="preserve"> </w:t>
      </w:r>
      <w:r>
        <w:rPr/>
        <w:t>richiesti</w:t>
      </w:r>
      <w:r>
        <w:rPr>
          <w:spacing w:val="40"/>
        </w:rPr>
        <w:t xml:space="preserve"> </w:t>
      </w:r>
      <w:r>
        <w:rPr/>
        <w:t>dall’Avviso</w:t>
      </w:r>
      <w:r>
        <w:rPr>
          <w:spacing w:val="40"/>
        </w:rPr>
        <w:t xml:space="preserve"> </w:t>
      </w:r>
      <w:r>
        <w:rPr/>
        <w:t>prot.</w:t>
      </w:r>
      <w:r>
        <w:rPr>
          <w:spacing w:val="40"/>
        </w:rPr>
        <w:t xml:space="preserve">         </w:t>
      </w:r>
      <w:r>
        <w:rPr/>
        <w:t>, pena esclusione, e</w:t>
      </w:r>
    </w:p>
    <w:p>
      <w:pPr>
        <w:pStyle w:val="Title"/>
        <w:rPr/>
      </w:pPr>
      <w:r>
        <w:rPr>
          <w:spacing w:val="-2"/>
        </w:rPr>
        <w:t>DICHIARA</w:t>
      </w:r>
    </w:p>
    <w:p>
      <w:pPr>
        <w:pStyle w:val="BodyText"/>
        <w:spacing w:before="37" w:after="0"/>
        <w:ind w:left="240"/>
        <w:rPr/>
      </w:pPr>
      <w:r>
        <w:rPr/>
        <w:t>di</w:t>
      </w:r>
      <w:r>
        <w:rPr>
          <w:spacing w:val="-5"/>
        </w:rPr>
        <w:t xml:space="preserve"> </w:t>
      </w:r>
      <w:r>
        <w:rPr/>
        <w:t>possedere</w:t>
      </w:r>
      <w:r>
        <w:rPr>
          <w:spacing w:val="-7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titoli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requisiti</w:t>
      </w:r>
      <w:r>
        <w:rPr>
          <w:spacing w:val="-4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valutare</w:t>
      </w:r>
      <w:r>
        <w:rPr>
          <w:spacing w:val="-6"/>
        </w:rPr>
        <w:t xml:space="preserve"> </w:t>
      </w:r>
      <w:r>
        <w:rPr/>
        <w:t>secondo</w:t>
      </w:r>
      <w:r>
        <w:rPr>
          <w:spacing w:val="-1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Tabella</w:t>
      </w:r>
      <w:r>
        <w:rPr>
          <w:spacing w:val="-4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criteri</w:t>
      </w:r>
      <w:r>
        <w:rPr>
          <w:spacing w:val="-7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selezione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>
          <w:spacing w:val="-2"/>
        </w:rPr>
        <w:t>all’Avviso:</w:t>
      </w:r>
    </w:p>
    <w:p>
      <w:pPr>
        <w:pStyle w:val="BodyText"/>
        <w:spacing w:before="37" w:after="0"/>
        <w:ind w:left="24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37" w:after="0"/>
        <w:ind w:left="240"/>
        <w:rPr>
          <w:spacing w:val="-2"/>
        </w:rPr>
      </w:pPr>
      <w:r>
        <w:rPr>
          <w:spacing w:val="-2"/>
        </w:rPr>
      </w:r>
    </w:p>
    <w:tbl>
      <w:tblPr>
        <w:tblStyle w:val="TableNormal"/>
        <w:tblW w:w="10488" w:type="dxa"/>
        <w:jc w:val="left"/>
        <w:tblInd w:w="13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092"/>
        <w:gridCol w:w="2230"/>
        <w:gridCol w:w="2166"/>
      </w:tblGrid>
      <w:tr>
        <w:trPr>
          <w:trHeight w:val="318" w:hRule="atLeast"/>
        </w:trPr>
        <w:tc>
          <w:tcPr>
            <w:tcW w:w="10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8" w:after="0"/>
              <w:ind w:right="-113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TABELLA</w:t>
            </w:r>
            <w:r>
              <w:rPr>
                <w:rFonts w:eastAsia="Calibri" w:ascii="Times New Roman" w:hAnsi="Times New Roman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eastAsia="Calibri"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VALUTAZIONE</w:t>
            </w:r>
            <w:r>
              <w:rPr>
                <w:rFonts w:eastAsia="Calibri" w:ascii="Times New Roman" w:hAnsi="Times New Roman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TITOLI</w:t>
            </w:r>
            <w:r>
              <w:rPr>
                <w:rFonts w:eastAsia="Calibri" w:ascii="Times New Roman" w:hAnsi="Times New Roman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ed</w:t>
            </w:r>
            <w:r>
              <w:rPr>
                <w:rFonts w:eastAsia="Calibri" w:ascii="Times New Roman" w:hAnsi="Times New Roman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ESPERIENZE</w:t>
            </w:r>
            <w:r>
              <w:rPr>
                <w:rFonts w:eastAsia="Calibri" w:ascii="Times New Roman" w:hAnsi="Times New Roman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PROFESSIONALI</w:t>
            </w:r>
            <w:r>
              <w:rPr>
                <w:rFonts w:eastAsia="Calibri"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ESPERTI</w:t>
            </w:r>
            <w:r>
              <w:rPr>
                <w:rFonts w:eastAsia="Calibri" w:ascii="Times New Roman" w:hAnsi="Times New Roman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eastAsia="Calibri" w:ascii="Times New Roman" w:hAnsi="Times New Roman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TUTOR</w:t>
            </w:r>
          </w:p>
        </w:tc>
      </w:tr>
      <w:tr>
        <w:trPr>
          <w:trHeight w:val="316" w:hRule="atLeast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28" w:after="0"/>
              <w:ind w:left="4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TITOLI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uppressAutoHyphens w:val="true"/>
              <w:spacing w:before="28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PUNTI</w:t>
            </w:r>
          </w:p>
        </w:tc>
      </w:tr>
      <w:tr>
        <w:trPr>
          <w:trHeight w:val="336" w:hRule="atLeast"/>
        </w:trPr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auto" w:line="247" w:before="172" w:after="0"/>
              <w:ind w:hanging="3" w:left="7" w:right="91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Laurea magistrale o vecchio ordinamento coerente con la tipologia</w:t>
            </w:r>
            <w:r>
              <w:rPr>
                <w:rFonts w:eastAsia="Calibri" w:ascii="Times New Roman" w:hAnsi="Times New Roman"/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di intervento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36" w:before="80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Fino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eastAsia="Calibri"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100/110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36" w:before="80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Punti 5</w:t>
            </w:r>
          </w:p>
        </w:tc>
      </w:tr>
      <w:tr>
        <w:trPr>
          <w:trHeight w:val="242" w:hRule="atLeast"/>
        </w:trPr>
        <w:tc>
          <w:tcPr>
            <w:tcW w:w="6092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eastAsia="Calibri"/>
                <w:sz w:val="2"/>
                <w:szCs w:val="2"/>
              </w:rPr>
            </w:pPr>
            <w:r>
              <w:rPr>
                <w:rFonts w:eastAsia="Calibri" w:ascii="Times New Roman" w:hAnsi="Times New Roman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2" w:before="0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101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eastAsia="Calibri"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105/110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22" w:before="0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Punti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6092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eastAsia="Calibri"/>
                <w:sz w:val="2"/>
                <w:szCs w:val="2"/>
              </w:rPr>
            </w:pPr>
            <w:r>
              <w:rPr>
                <w:rFonts w:eastAsia="Calibri" w:ascii="Times New Roman" w:hAnsi="Times New Roman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32" w:before="0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106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eastAsia="Calibri"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110/110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32" w:before="0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Punti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254" w:hRule="atLeast"/>
        </w:trPr>
        <w:tc>
          <w:tcPr>
            <w:tcW w:w="6092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eastAsia="Calibri"/>
                <w:sz w:val="2"/>
                <w:szCs w:val="2"/>
              </w:rPr>
            </w:pPr>
            <w:r>
              <w:rPr>
                <w:rFonts w:eastAsia="Calibri" w:ascii="Times New Roman" w:hAnsi="Times New Roman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9" w:before="0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+ Lode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9" w:before="0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Punti 2</w:t>
            </w:r>
          </w:p>
        </w:tc>
      </w:tr>
      <w:tr>
        <w:trPr>
          <w:trHeight w:val="557" w:hRule="atLeast"/>
        </w:trPr>
        <w:tc>
          <w:tcPr>
            <w:tcW w:w="6092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9" w:after="0"/>
              <w:ind w:left="4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Abilitazione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all’insegnamento</w:t>
            </w:r>
            <w:r>
              <w:rPr>
                <w:rFonts w:eastAsia="Calibri" w:ascii="Times New Roman" w:hAnsi="Times New Roman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in</w:t>
            </w:r>
            <w:r>
              <w:rPr>
                <w:rFonts w:eastAsia="Calibri"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una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disciplina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coerente con</w:t>
            </w:r>
            <w:r>
              <w:rPr>
                <w:rFonts w:eastAsia="Calibri"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la</w:t>
            </w:r>
          </w:p>
          <w:p>
            <w:pPr>
              <w:pStyle w:val="TableParagraph"/>
              <w:suppressAutoHyphens w:val="true"/>
              <w:spacing w:lineRule="exact" w:line="250" w:before="9" w:after="0"/>
              <w:ind w:left="7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tipologia</w:t>
            </w:r>
            <w:r>
              <w:rPr>
                <w:rFonts w:eastAsia="Calibri" w:ascii="Times New Roman" w:hAnsi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intervento</w:t>
            </w:r>
          </w:p>
        </w:tc>
        <w:tc>
          <w:tcPr>
            <w:tcW w:w="4396" w:type="dxa"/>
            <w:gridSpan w:val="2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8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Punti 2</w:t>
            </w:r>
          </w:p>
        </w:tc>
      </w:tr>
      <w:tr>
        <w:trPr>
          <w:trHeight w:val="556" w:hRule="atLeast"/>
        </w:trPr>
        <w:tc>
          <w:tcPr>
            <w:tcW w:w="6092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9" w:after="0"/>
              <w:ind w:left="4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Realizzazione</w:t>
            </w:r>
            <w:r>
              <w:rPr>
                <w:rFonts w:eastAsia="Calibri" w:ascii="Times New Roman" w:hAnsi="Times New Roman"/>
                <w:spacing w:val="7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eastAsia="Calibri" w:ascii="Times New Roman" w:hAnsi="Times New Roman"/>
                <w:spacing w:val="7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progetti</w:t>
            </w:r>
            <w:r>
              <w:rPr>
                <w:rFonts w:eastAsia="Calibri" w:ascii="Times New Roman" w:hAnsi="Times New Roman"/>
                <w:spacing w:val="6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didattici</w:t>
            </w:r>
            <w:r>
              <w:rPr>
                <w:rFonts w:eastAsia="Calibri" w:ascii="Times New Roman" w:hAnsi="Times New Roman"/>
                <w:spacing w:val="7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presso</w:t>
            </w:r>
            <w:r>
              <w:rPr>
                <w:rFonts w:eastAsia="Calibri" w:ascii="Times New Roman" w:hAnsi="Times New Roman"/>
                <w:spacing w:val="7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l’Istituto Comprensivo n. 3 coerenti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con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l’attività</w:t>
            </w:r>
            <w:r>
              <w:rPr>
                <w:rFonts w:eastAsia="Calibri"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oggetto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dell’incarico</w:t>
            </w:r>
          </w:p>
        </w:tc>
        <w:tc>
          <w:tcPr>
            <w:tcW w:w="4396" w:type="dxa"/>
            <w:gridSpan w:val="2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9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Punti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0,5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eastAsia="Calibri"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ogni progetto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durata</w:t>
            </w:r>
          </w:p>
          <w:p>
            <w:pPr>
              <w:pStyle w:val="TableParagraph"/>
              <w:suppressAutoHyphens w:val="true"/>
              <w:spacing w:lineRule="exact" w:line="249" w:before="9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minima</w:t>
            </w:r>
            <w:r>
              <w:rPr>
                <w:rFonts w:eastAsia="Calibri" w:ascii="Times New Roman" w:hAnsi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di 12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ore,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max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5 punti</w:t>
            </w:r>
          </w:p>
        </w:tc>
      </w:tr>
      <w:tr>
        <w:trPr>
          <w:trHeight w:val="558" w:hRule="atLeast"/>
        </w:trPr>
        <w:tc>
          <w:tcPr>
            <w:tcW w:w="6092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48" w:after="0"/>
              <w:ind w:left="4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>Esperienza</w:t>
            </w:r>
            <w:r>
              <w:rPr>
                <w:rFonts w:eastAsia="Calibri" w:ascii="Times New Roman" w:hAnsi="Times New Roman"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>professionale/lavorativa</w:t>
            </w:r>
            <w:r>
              <w:rPr>
                <w:rFonts w:eastAsia="Calibri" w:ascii="Times New Roman" w:hAnsi="Times New Roman"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nell’attività</w:t>
            </w:r>
            <w:r>
              <w:rPr>
                <w:rFonts w:eastAsia="Calibri" w:ascii="Times New Roman" w:hAnsi="Times New Roman"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oggetto</w:t>
            </w:r>
            <w:r>
              <w:rPr>
                <w:rFonts w:eastAsia="Calibri" w:ascii="Times New Roman" w:hAnsi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dell’incarico</w:t>
            </w:r>
          </w:p>
        </w:tc>
        <w:tc>
          <w:tcPr>
            <w:tcW w:w="4396" w:type="dxa"/>
            <w:gridSpan w:val="2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9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Punti 1</w:t>
            </w:r>
            <w:r>
              <w:rPr>
                <w:rFonts w:eastAsia="Calibri" w:ascii="Times New Roman" w:hAnsi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per</w:t>
            </w:r>
            <w:r>
              <w:rPr>
                <w:rFonts w:eastAsia="Calibri" w:ascii="Times New Roman" w:hAnsi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ogni anno</w:t>
            </w:r>
            <w:r>
              <w:rPr>
                <w:rFonts w:eastAsia="Calibri" w:ascii="Times New Roman" w:hAnsi="Times New Roman"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rFonts w:eastAsia="Calibri" w:ascii="Times New Roman" w:hAnsi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lavoro,</w:t>
            </w:r>
            <w:r>
              <w:rPr>
                <w:rFonts w:eastAsia="Calibri" w:ascii="Times New Roman" w:hAnsi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max 6</w:t>
            </w:r>
          </w:p>
          <w:p>
            <w:pPr>
              <w:pStyle w:val="TableParagraph"/>
              <w:suppressAutoHyphens w:val="true"/>
              <w:spacing w:lineRule="exact" w:line="252" w:before="9" w:after="0"/>
              <w:ind w:left="107" w:right="-15"/>
              <w:jc w:val="left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kern w:val="0"/>
                <w:sz w:val="22"/>
                <w:szCs w:val="22"/>
                <w:lang w:eastAsia="en-US" w:bidi="ar-SA"/>
              </w:rPr>
              <w:t>punti</w:t>
            </w:r>
          </w:p>
        </w:tc>
      </w:tr>
    </w:tbl>
    <w:p>
      <w:pPr>
        <w:pStyle w:val="Normal"/>
        <w:spacing w:before="37" w:after="0"/>
        <w:ind w:left="24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37" w:after="0"/>
        <w:ind w:left="24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</w:r>
    </w:p>
    <w:p>
      <w:pPr>
        <w:pStyle w:val="BodyText"/>
        <w:spacing w:before="7" w:after="0"/>
        <w:rPr/>
      </w:pPr>
      <w:r>
        <w:rPr/>
      </w:r>
    </w:p>
    <w:p>
      <w:pPr>
        <w:pStyle w:val="Normal"/>
        <w:tabs>
          <w:tab w:val="clear" w:pos="720"/>
          <w:tab w:val="left" w:pos="7321" w:leader="none"/>
        </w:tabs>
        <w:ind w:left="950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>
      <w:pPr>
        <w:pStyle w:val="BodyText"/>
        <w:spacing w:before="195" w:after="0"/>
        <w:rPr>
          <w:i/>
          <w:i/>
        </w:rPr>
      </w:pPr>
      <w:r>
        <w:rPr>
          <w:i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294005</wp:posOffset>
                </wp:positionV>
                <wp:extent cx="2021205" cy="1270"/>
                <wp:effectExtent l="0" t="4445" r="0" b="317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1440"/>
                        </a:xfrm>
                        <a:custGeom>
                          <a:avLst/>
                          <a:gdLst>
                            <a:gd name="textAreaLeft" fmla="*/ 0 w 1145880"/>
                            <a:gd name="textAreaRight" fmla="*/ 1146600 w 1145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021205" h="0">
                              <a:moveTo>
                                <a:pt x="0" y="0"/>
                              </a:moveTo>
                              <a:lnTo>
                                <a:pt x="2021205" y="0"/>
                              </a:lnTo>
                            </a:path>
                          </a:pathLst>
                        </a:custGeom>
                        <a:noFill/>
                        <a:ln w="822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4248150</wp:posOffset>
                </wp:positionH>
                <wp:positionV relativeFrom="paragraph">
                  <wp:posOffset>294005</wp:posOffset>
                </wp:positionV>
                <wp:extent cx="2083435" cy="1270"/>
                <wp:effectExtent l="0" t="4445" r="0" b="317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1880 w 11811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083435" h="0">
                              <a:moveTo>
                                <a:pt x="0" y="0"/>
                              </a:moveTo>
                              <a:lnTo>
                                <a:pt x="2083435" y="0"/>
                              </a:lnTo>
                            </a:path>
                          </a:pathLst>
                        </a:custGeom>
                        <a:noFill/>
                        <a:ln w="822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780" w:right="780" w:gutter="0" w:header="0" w:top="52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5b09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uiPriority w:val="1"/>
    <w:qFormat/>
    <w:rsid w:val="009a4eb2"/>
    <w:rPr>
      <w:rFonts w:ascii="Calibri" w:hAnsi="Calibri" w:eastAsia="Calibri" w:cs="Calibri"/>
      <w:sz w:val="20"/>
      <w:szCs w:val="20"/>
      <w:lang w:val="it-IT"/>
    </w:rPr>
  </w:style>
  <w:style w:type="character" w:styleId="Markedcontent" w:customStyle="1">
    <w:name w:val="markedcontent"/>
    <w:basedOn w:val="DefaultParagraphFont"/>
    <w:qFormat/>
    <w:rsid w:val="009a4eb2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d3f16"/>
    <w:rPr>
      <w:rFonts w:ascii="Segoe UI" w:hAnsi="Segoe UI" w:cs="Segoe UI"/>
      <w:sz w:val="18"/>
      <w:szCs w:val="18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"/>
    <w:qFormat/>
    <w:pPr>
      <w:ind w:right="5"/>
      <w:jc w:val="center"/>
    </w:pPr>
    <w:rPr>
      <w:b/>
      <w:bCs/>
      <w:sz w:val="20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d3f1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LibreOffice/24.2.3.2$Windows_X86_64 LibreOffice_project/433d9c2ded56988e8a90e6b2e771ee4e6a5ab2ba</Application>
  <AppVersion>15.0000</AppVersion>
  <Pages>1</Pages>
  <Words>258</Words>
  <Characters>1513</Characters>
  <CharactersWithSpaces>1753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2024-03-01T15:26:00Z</dcterms:created>
  <dc:creator>Docente</dc:creator>
  <dc:description/>
  <dc:language>it-IT</dc:language>
  <cp:lastModifiedBy/>
  <cp:lastPrinted>2024-11-26T08:39:00Z</cp:lastPrinted>
  <dcterms:modified xsi:type="dcterms:W3CDTF">2024-11-30T17:56:09Z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