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4" w:after="0"/>
        <w:ind w:left="120"/>
        <w:rPr>
          <w:b/>
          <w:i/>
          <w:i/>
          <w:sz w:val="20"/>
        </w:rPr>
      </w:pPr>
      <w:r>
        <w:rPr>
          <w:b/>
          <w:i/>
          <w:spacing w:val="-2"/>
          <w:sz w:val="20"/>
          <w:u w:val="single"/>
        </w:rPr>
        <w:t>ALLEGATO n.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1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- Istanza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di partecipazione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alla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selezione</w:t>
      </w:r>
      <w:r>
        <w:rPr>
          <w:b/>
          <w:i/>
          <w:spacing w:val="1"/>
          <w:sz w:val="20"/>
          <w:u w:val="single"/>
        </w:rPr>
        <w:t xml:space="preserve"> </w:t>
      </w:r>
    </w:p>
    <w:p>
      <w:pPr>
        <w:pStyle w:val="Normal"/>
        <w:spacing w:lineRule="auto" w:line="276" w:before="164" w:after="0"/>
        <w:ind w:firstLine="139" w:left="7871" w:right="121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Istituto Comprensivo</w:t>
      </w:r>
    </w:p>
    <w:p>
      <w:pPr>
        <w:pStyle w:val="Normal"/>
        <w:spacing w:lineRule="auto" w:line="276" w:before="164" w:after="0"/>
        <w:ind w:hanging="425" w:left="7655" w:right="121"/>
        <w:jc w:val="right"/>
        <w:rPr>
          <w:b/>
          <w:i/>
          <w:i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 xml:space="preserve">Giuseppe Prati “Don Pippo” </w:t>
      </w:r>
    </w:p>
    <w:p>
      <w:pPr>
        <w:pStyle w:val="BodyText"/>
        <w:spacing w:before="30" w:after="0"/>
        <w:jc w:val="right"/>
        <w:rPr>
          <w:b/>
          <w:i/>
          <w:i/>
        </w:rPr>
      </w:pPr>
      <w:hyperlink r:id="rId2">
        <w:r>
          <w:rPr>
            <w:rStyle w:val="Hyperlink"/>
            <w:i/>
            <w:spacing w:val="-2"/>
            <w:u w:val="none" w:color="0000FF"/>
          </w:rPr>
          <w:t>foic82400e@istruzione.it</w:t>
        </w:r>
      </w:hyperlink>
    </w:p>
    <w:p>
      <w:pPr>
        <w:pStyle w:val="BodyText"/>
        <w:spacing w:before="217" w:after="0"/>
        <w:rPr>
          <w:i/>
          <w:i/>
        </w:rPr>
      </w:pPr>
      <w:r>
        <w:rPr>
          <w:i/>
        </w:rPr>
      </w:r>
    </w:p>
    <w:p>
      <w:pPr>
        <w:pStyle w:val="BodyText"/>
        <w:ind w:hanging="3" w:left="242" w:right="235"/>
        <w:jc w:val="both"/>
        <w:rPr/>
      </w:pPr>
      <w:r>
        <w:rPr>
          <w:b/>
          <w:shd w:fill="FFFFFF" w:val="clear"/>
        </w:rPr>
        <w:t>Avviso pubblico di selezione per il conferimento di incarichi di esperto e/o tutor nell’ambito delle attività previste dal progetto “</w:t>
      </w:r>
      <w:r>
        <w:rPr>
          <w:rFonts w:ascii="Times New Roman" w:hAnsi="Times New Roman"/>
          <w:b/>
          <w:shd w:fill="FFFFFF" w:val="clear"/>
        </w:rPr>
        <w:t>Progetto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“CAMMINIAMO INSIEME ”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-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PNRR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Missione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4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–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Componente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1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-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Investimento</w:t>
      </w:r>
      <w:r>
        <w:rPr>
          <w:rFonts w:ascii="Times New Roman" w:hAnsi="Times New Roman"/>
          <w:b/>
          <w:spacing w:val="1"/>
          <w:shd w:fill="FFFFFF" w:val="clear"/>
        </w:rPr>
        <w:t xml:space="preserve"> 1</w:t>
      </w:r>
      <w:r>
        <w:rPr>
          <w:rFonts w:ascii="Times New Roman" w:hAnsi="Times New Roman"/>
          <w:b/>
          <w:shd w:fill="FFFFFF" w:val="clear"/>
        </w:rPr>
        <w:t>.4:</w:t>
      </w:r>
      <w:r>
        <w:rPr>
          <w:rFonts w:ascii="Times New Roman" w:hAnsi="Times New Roman"/>
          <w:b/>
          <w:spacing w:val="1"/>
          <w:shd w:fill="FFFFFF" w:val="clear"/>
        </w:rPr>
        <w:t xml:space="preserve"> intervento straordinario finalizzato alla riduzione dei divari territoriali nelle scuole secondarie di primo e di secondo grado e alla lotta alla dispersione scolastica </w:t>
      </w:r>
      <w:r>
        <w:rPr>
          <w:rFonts w:ascii="Times New Roman" w:hAnsi="Times New Roman"/>
          <w:b/>
          <w:shd w:fill="FFFFFF" w:val="clear"/>
        </w:rPr>
        <w:t>(D. M. 19/2024). Avviso unico per la</w:t>
      </w:r>
      <w:r>
        <w:rPr>
          <w:rFonts w:ascii="Times New Roman" w:hAnsi="Times New Roman"/>
          <w:b/>
          <w:spacing w:val="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selezione</w:t>
      </w:r>
      <w:r>
        <w:rPr>
          <w:rFonts w:ascii="Times New Roman" w:hAnsi="Times New Roman"/>
          <w:b/>
          <w:spacing w:val="-8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di</w:t>
      </w:r>
      <w:r>
        <w:rPr>
          <w:rFonts w:ascii="Times New Roman" w:hAnsi="Times New Roman"/>
          <w:b/>
          <w:spacing w:val="-1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personale</w:t>
      </w:r>
      <w:r>
        <w:rPr>
          <w:rFonts w:ascii="Times New Roman" w:hAnsi="Times New Roman"/>
          <w:b/>
          <w:spacing w:val="-9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finalizzata</w:t>
      </w:r>
      <w:r>
        <w:rPr>
          <w:rFonts w:ascii="Times New Roman" w:hAnsi="Times New Roman"/>
          <w:b/>
          <w:spacing w:val="-7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alla</w:t>
      </w:r>
      <w:r>
        <w:rPr>
          <w:rFonts w:ascii="Times New Roman" w:hAnsi="Times New Roman"/>
          <w:b/>
          <w:spacing w:val="-9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costituzione</w:t>
      </w:r>
      <w:r>
        <w:rPr>
          <w:rFonts w:ascii="Times New Roman" w:hAnsi="Times New Roman"/>
          <w:b/>
          <w:spacing w:val="-9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di</w:t>
      </w:r>
      <w:r>
        <w:rPr>
          <w:rFonts w:ascii="Times New Roman" w:hAnsi="Times New Roman"/>
          <w:b/>
          <w:spacing w:val="-11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una</w:t>
      </w:r>
      <w:r>
        <w:rPr>
          <w:rFonts w:ascii="Times New Roman" w:hAnsi="Times New Roman"/>
          <w:b/>
          <w:spacing w:val="-7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graduatoria</w:t>
      </w:r>
      <w:r>
        <w:rPr>
          <w:rFonts w:ascii="Times New Roman" w:hAnsi="Times New Roman"/>
          <w:b/>
          <w:spacing w:val="-12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per</w:t>
      </w:r>
      <w:r>
        <w:rPr>
          <w:rFonts w:ascii="Times New Roman" w:hAnsi="Times New Roman"/>
          <w:b/>
          <w:spacing w:val="-8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il</w:t>
      </w:r>
      <w:r>
        <w:rPr>
          <w:rFonts w:ascii="Times New Roman" w:hAnsi="Times New Roman"/>
          <w:b/>
          <w:spacing w:val="-9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conferimento</w:t>
      </w:r>
      <w:r>
        <w:rPr>
          <w:rFonts w:ascii="Times New Roman" w:hAnsi="Times New Roman"/>
          <w:b/>
          <w:spacing w:val="-9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di</w:t>
      </w:r>
      <w:r>
        <w:rPr>
          <w:rFonts w:ascii="Times New Roman" w:hAnsi="Times New Roman"/>
          <w:b/>
          <w:spacing w:val="-8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incarichi</w:t>
      </w:r>
      <w:r>
        <w:rPr>
          <w:rFonts w:ascii="Times New Roman" w:hAnsi="Times New Roman"/>
          <w:b/>
          <w:spacing w:val="-64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di</w:t>
      </w:r>
      <w:r>
        <w:rPr>
          <w:rFonts w:ascii="Times New Roman" w:hAnsi="Times New Roman"/>
          <w:b/>
          <w:spacing w:val="-5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esperto</w:t>
      </w:r>
      <w:r>
        <w:rPr>
          <w:rFonts w:ascii="Times New Roman" w:hAnsi="Times New Roman"/>
          <w:b/>
          <w:spacing w:val="-3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e</w:t>
      </w:r>
      <w:r>
        <w:rPr>
          <w:rFonts w:ascii="Times New Roman" w:hAnsi="Times New Roman"/>
          <w:b/>
          <w:spacing w:val="-4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tutor</w:t>
      </w:r>
      <w:r>
        <w:rPr>
          <w:rFonts w:ascii="Times New Roman" w:hAnsi="Times New Roman"/>
          <w:b/>
          <w:spacing w:val="-4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nell’ambito</w:t>
      </w:r>
      <w:r>
        <w:rPr>
          <w:rFonts w:ascii="Times New Roman" w:hAnsi="Times New Roman"/>
          <w:b/>
          <w:spacing w:val="-5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delle</w:t>
      </w:r>
      <w:r>
        <w:rPr>
          <w:rFonts w:ascii="Times New Roman" w:hAnsi="Times New Roman"/>
          <w:b/>
          <w:spacing w:val="-5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attività</w:t>
      </w:r>
      <w:r>
        <w:rPr>
          <w:rFonts w:ascii="Times New Roman" w:hAnsi="Times New Roman"/>
          <w:b/>
          <w:spacing w:val="-3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previste</w:t>
      </w:r>
      <w:r>
        <w:rPr>
          <w:rFonts w:ascii="Times New Roman" w:hAnsi="Times New Roman"/>
          <w:b/>
          <w:spacing w:val="-3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dal</w:t>
      </w:r>
      <w:r>
        <w:rPr>
          <w:rFonts w:ascii="Times New Roman" w:hAnsi="Times New Roman"/>
          <w:b/>
          <w:spacing w:val="-3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Progetto</w:t>
      </w:r>
      <w:r>
        <w:rPr>
          <w:rFonts w:ascii="Times New Roman" w:hAnsi="Times New Roman"/>
          <w:b/>
          <w:spacing w:val="-4"/>
          <w:shd w:fill="FFFFFF" w:val="clear"/>
        </w:rPr>
        <w:t xml:space="preserve"> </w:t>
      </w:r>
      <w:r>
        <w:rPr>
          <w:rFonts w:ascii="Times New Roman" w:hAnsi="Times New Roman"/>
          <w:b/>
          <w:shd w:fill="FFFFFF" w:val="clear"/>
        </w:rPr>
        <w:t>M4C1I1.4-2024-1322-</w:t>
      </w:r>
      <w:r>
        <w:rPr>
          <w:rFonts w:ascii="Times New Roman" w:hAnsi="Times New Roman"/>
          <w:b/>
          <w:shd w:fill="FFFFFF" w:val="clear"/>
        </w:rPr>
        <w:t>P-5</w:t>
      </w:r>
      <w:r>
        <w:rPr>
          <w:rFonts w:ascii="Times New Roman" w:hAnsi="Times New Roman"/>
          <w:b/>
          <w:shd w:fill="FFFFFF" w:val="clear"/>
        </w:rPr>
        <w:t>2860</w:t>
      </w:r>
      <w:r>
        <w:rPr>
          <w:rFonts w:ascii="Times New Roman" w:hAnsi="Times New Roman"/>
          <w:b/>
          <w:shd w:fill="FFFFFF" w:val="clear"/>
        </w:rPr>
        <w:t>”</w:t>
      </w:r>
    </w:p>
    <w:p>
      <w:pPr>
        <w:pStyle w:val="BodyText"/>
        <w:spacing w:before="47" w:after="0"/>
        <w:rPr/>
      </w:pPr>
      <w:r>
        <w:rPr/>
      </w:r>
    </w:p>
    <w:p>
      <w:pPr>
        <w:pStyle w:val="BodyText"/>
        <w:tabs>
          <w:tab w:val="clear" w:pos="720"/>
          <w:tab w:val="left" w:pos="9986" w:leader="none"/>
        </w:tabs>
        <w:spacing w:before="1" w:after="0"/>
        <w:ind w:left="117"/>
        <w:jc w:val="both"/>
        <w:rPr/>
      </w:pPr>
      <w:r>
        <w:rPr/>
        <w:t xml:space="preserve">Il/la sottoscritto/a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7609" w:leader="none"/>
          <w:tab w:val="left" w:pos="9981" w:leader="none"/>
        </w:tabs>
        <w:spacing w:before="205" w:after="0"/>
        <w:ind w:left="117"/>
        <w:rPr/>
      </w:pPr>
      <w:r>
        <w:rPr/>
        <w:t>nato/a 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4753" w:leader="none"/>
          <w:tab w:val="left" w:pos="5919" w:leader="none"/>
          <w:tab w:val="left" w:pos="9966" w:leader="none"/>
        </w:tabs>
        <w:spacing w:before="204" w:after="0"/>
        <w:ind w:left="117"/>
        <w:rPr/>
      </w:pPr>
      <w:r>
        <w:rPr>
          <w:spacing w:val="-2"/>
        </w:rPr>
        <w:t xml:space="preserve">residente </w:t>
      </w:r>
      <w:r>
        <w:rPr/>
        <w:t xml:space="preserve">in </w:t>
      </w:r>
      <w:r>
        <w:rPr>
          <w:u w:val="single"/>
        </w:rPr>
        <w:tab/>
      </w:r>
      <w:r>
        <w:rPr/>
        <w:t xml:space="preserve">prov. </w:t>
      </w:r>
      <w:r>
        <w:rPr>
          <w:u w:val="single"/>
        </w:rPr>
        <w:tab/>
      </w:r>
      <w:r>
        <w:rPr/>
        <w:t xml:space="preserve">via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2280" w:leader="none"/>
          <w:tab w:val="left" w:pos="10002" w:leader="none"/>
        </w:tabs>
        <w:spacing w:before="205" w:after="0"/>
        <w:ind w:left="117"/>
        <w:rPr/>
      </w:pPr>
      <w:r>
        <w:rPr/>
        <w:t xml:space="preserve">cap </w:t>
      </w:r>
      <w:r>
        <w:rPr>
          <w:u w:val="single"/>
        </w:rPr>
        <w:tab/>
      </w:r>
      <w:r>
        <w:rPr/>
        <w:t>recapiti</w:t>
      </w:r>
      <w:r>
        <w:rPr>
          <w:spacing w:val="-1"/>
        </w:rPr>
        <w:t xml:space="preserve"> </w:t>
      </w:r>
      <w:r>
        <w:rPr/>
        <w:t xml:space="preserve">telefonici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7091" w:leader="none"/>
          <w:tab w:val="left" w:pos="10007" w:leader="none"/>
        </w:tabs>
        <w:spacing w:before="207" w:after="0"/>
        <w:ind w:left="117"/>
        <w:rPr/>
      </w:pPr>
      <w:r>
        <w:rPr/>
        <w:t>indirizzo</w:t>
      </w:r>
      <w:r>
        <w:rPr>
          <w:spacing w:val="-3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posta</w:t>
      </w:r>
      <w:r>
        <w:rPr>
          <w:spacing w:val="-6"/>
        </w:rPr>
        <w:t xml:space="preserve"> </w:t>
      </w:r>
      <w:r>
        <w:rPr/>
        <w:t>elettronica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/>
        <w:t xml:space="preserve">CF </w:t>
      </w:r>
      <w:r>
        <w:rPr>
          <w:u w:val="single"/>
        </w:rPr>
        <w:tab/>
      </w:r>
    </w:p>
    <w:p>
      <w:pPr>
        <w:pStyle w:val="BodyText"/>
        <w:spacing w:before="76" w:after="0"/>
        <w:rPr/>
      </w:pPr>
      <w:r>
        <w:rPr/>
      </w:r>
    </w:p>
    <w:p>
      <w:pPr>
        <w:pStyle w:val="BodyText"/>
        <w:ind w:left="120"/>
        <w:rPr/>
      </w:pPr>
      <w:r>
        <w:rPr>
          <w:spacing w:val="-2"/>
        </w:rPr>
        <w:t>in</w:t>
      </w:r>
      <w:r>
        <w:rPr/>
        <w:t xml:space="preserve"> </w:t>
      </w:r>
      <w:r>
        <w:rPr>
          <w:spacing w:val="-2"/>
        </w:rPr>
        <w:t>possesso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requisiti</w:t>
      </w:r>
      <w:r>
        <w:rPr>
          <w:spacing w:val="-1"/>
        </w:rPr>
        <w:t xml:space="preserve"> </w:t>
      </w:r>
      <w:r>
        <w:rPr>
          <w:spacing w:val="-2"/>
        </w:rPr>
        <w:t>previsti</w:t>
      </w:r>
      <w:r>
        <w:rPr>
          <w:spacing w:val="1"/>
        </w:rPr>
        <w:t xml:space="preserve"> </w:t>
      </w:r>
      <w:r>
        <w:rPr>
          <w:spacing w:val="-2"/>
        </w:rPr>
        <w:t>dal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2"/>
        </w:rPr>
        <w:t xml:space="preserve"> </w:t>
      </w:r>
      <w:r>
        <w:rPr>
          <w:spacing w:val="-2"/>
        </w:rPr>
        <w:t>Avviso,</w:t>
      </w:r>
    </w:p>
    <w:p>
      <w:pPr>
        <w:pStyle w:val="Heading1"/>
        <w:spacing w:lineRule="auto" w:line="240" w:before="34" w:after="0"/>
        <w:ind w:right="4"/>
        <w:jc w:val="center"/>
        <w:rPr/>
      </w:pPr>
      <w:r>
        <w:rPr>
          <w:spacing w:val="-2"/>
        </w:rPr>
        <w:t>CHIEDE</w:t>
      </w:r>
    </w:p>
    <w:p>
      <w:pPr>
        <w:pStyle w:val="Normal"/>
        <w:tabs>
          <w:tab w:val="clear" w:pos="720"/>
          <w:tab w:val="left" w:pos="4203" w:leader="none"/>
          <w:tab w:val="left" w:pos="5086" w:leader="none"/>
        </w:tabs>
        <w:spacing w:before="202" w:after="0"/>
        <w:ind w:left="120" w:right="120"/>
        <w:rPr>
          <w:sz w:val="20"/>
        </w:rPr>
      </w:pPr>
      <w:r>
        <w:rPr>
          <w:sz w:val="20"/>
        </w:rPr>
        <w:t>di essere ammesso/a alla procedura prot.</w:t>
      </w:r>
      <w:r>
        <w:rPr>
          <w:spacing w:val="2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9"/>
          <w:sz w:val="20"/>
        </w:rPr>
        <w:t xml:space="preserve"> </w:t>
      </w:r>
      <w:r>
        <w:rPr>
          <w:sz w:val="20"/>
        </w:rPr>
        <w:t>per la selezione di personale finalizzata al conferimento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di incarichi </w:t>
      </w:r>
      <w:r>
        <w:rPr>
          <w:b/>
          <w:sz w:val="20"/>
        </w:rPr>
        <w:t xml:space="preserve"> (</w:t>
      </w:r>
      <w:r>
        <w:rPr>
          <w:b/>
          <w:i/>
          <w:sz w:val="20"/>
        </w:rPr>
        <w:t>indicare con una croce anche più di un percorso</w:t>
      </w:r>
      <w:r>
        <w:rPr>
          <w:b/>
          <w:sz w:val="20"/>
        </w:rPr>
        <w:t>)</w:t>
      </w:r>
      <w:r>
        <w:rPr>
          <w:sz w:val="20"/>
        </w:rPr>
        <w:t>:</w:t>
      </w:r>
    </w:p>
    <w:p>
      <w:pPr>
        <w:pStyle w:val="ListParagraph"/>
        <w:tabs>
          <w:tab w:val="clear" w:pos="720"/>
          <w:tab w:val="left" w:pos="285" w:leader="none"/>
        </w:tabs>
        <w:spacing w:before="204" w:after="0"/>
        <w:ind w:hanging="0" w:left="285"/>
        <w:rPr>
          <w:b/>
          <w:bCs/>
        </w:rPr>
      </w:pPr>
      <w:r>
        <w:rPr>
          <w:b/>
          <w:bCs/>
          <w:spacing w:val="-2"/>
          <w:sz w:val="20"/>
        </w:rPr>
        <w:t>1       Percorsi di mentoring e orientamento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before="204" w:after="0"/>
        <w:ind w:hanging="165" w:left="285"/>
        <w:rPr>
          <w:sz w:val="20"/>
        </w:rPr>
      </w:pPr>
      <w:r>
        <w:rPr>
          <w:spacing w:val="-2"/>
          <w:sz w:val="20"/>
        </w:rPr>
        <w:t xml:space="preserve">esperto interno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before="204" w:after="0"/>
        <w:ind w:hanging="165" w:left="285"/>
        <w:rPr>
          <w:sz w:val="20"/>
        </w:rPr>
      </w:pPr>
      <w:r>
        <w:rPr>
          <w:spacing w:val="-2"/>
          <w:sz w:val="20"/>
        </w:rPr>
        <w:t>esperto esterno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85" w:leader="none"/>
        </w:tabs>
        <w:spacing w:before="204" w:after="0"/>
        <w:rPr>
          <w:sz w:val="20"/>
        </w:rPr>
      </w:pPr>
      <w:r>
        <w:rPr>
          <w:sz w:val="20"/>
        </w:rPr>
        <w:t>30 ore per le classi 1^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85" w:leader="none"/>
        </w:tabs>
        <w:spacing w:before="204" w:after="0"/>
        <w:rPr>
          <w:sz w:val="20"/>
        </w:rPr>
      </w:pPr>
      <w:r>
        <w:rPr>
          <w:sz w:val="20"/>
        </w:rPr>
        <w:t>30 ore per le classi 2^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85" w:leader="none"/>
        </w:tabs>
        <w:spacing w:before="204" w:after="0"/>
        <w:rPr>
          <w:sz w:val="20"/>
        </w:rPr>
      </w:pPr>
      <w:r>
        <w:rPr>
          <w:sz w:val="20"/>
        </w:rPr>
        <w:t>20 ore per le classi 3^</w:t>
      </w:r>
    </w:p>
    <w:p>
      <w:pPr>
        <w:pStyle w:val="ListParagraph"/>
        <w:tabs>
          <w:tab w:val="clear" w:pos="720"/>
          <w:tab w:val="left" w:pos="285" w:leader="none"/>
        </w:tabs>
        <w:spacing w:before="204" w:after="0"/>
        <w:ind w:hanging="0" w:left="1560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80</w:t>
      </w:r>
      <w:bookmarkStart w:id="0" w:name="_GoBack"/>
      <w:bookmarkEnd w:id="0"/>
      <w:r>
        <w:rPr>
          <w:b/>
          <w:sz w:val="20"/>
        </w:rPr>
        <w:t xml:space="preserve"> ore residue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5" w:leader="none"/>
        </w:tabs>
        <w:spacing w:before="204" w:after="0"/>
        <w:ind w:hanging="360" w:left="1985"/>
        <w:rPr>
          <w:sz w:val="20"/>
        </w:rPr>
      </w:pPr>
      <w:r>
        <w:rPr>
          <w:sz w:val="20"/>
        </w:rPr>
        <w:t>20 ore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5" w:leader="none"/>
        </w:tabs>
        <w:spacing w:before="204" w:after="0"/>
        <w:ind w:hanging="360" w:left="1985"/>
        <w:rPr>
          <w:sz w:val="20"/>
        </w:rPr>
      </w:pPr>
      <w:r>
        <w:rPr>
          <w:sz w:val="20"/>
        </w:rPr>
        <w:t>20 ore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5" w:leader="none"/>
        </w:tabs>
        <w:spacing w:before="204" w:after="0"/>
        <w:ind w:hanging="360" w:left="1985"/>
        <w:rPr>
          <w:sz w:val="20"/>
        </w:rPr>
      </w:pPr>
      <w:r>
        <w:rPr>
          <w:sz w:val="20"/>
        </w:rPr>
        <w:t>20 ore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5" w:leader="none"/>
        </w:tabs>
        <w:spacing w:before="204" w:after="0"/>
        <w:ind w:hanging="360" w:left="1985"/>
        <w:rPr>
          <w:sz w:val="20"/>
        </w:rPr>
      </w:pPr>
      <w:r>
        <w:rPr>
          <w:sz w:val="20"/>
        </w:rPr>
        <w:t>20 ore</w:t>
      </w:r>
    </w:p>
    <w:p>
      <w:pPr>
        <w:pStyle w:val="ListParagraph"/>
        <w:tabs>
          <w:tab w:val="clear" w:pos="720"/>
          <w:tab w:val="left" w:pos="285" w:leader="none"/>
        </w:tabs>
        <w:spacing w:before="204" w:after="0"/>
        <w:ind w:hanging="165" w:left="285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285" w:leader="none"/>
        </w:tabs>
        <w:ind w:hanging="0" w:left="285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  <w:t>2        Percorsi di potenziamento delle competenze di base di motivazione e accompagnamento/attività piccolo gruppo</w:t>
      </w:r>
    </w:p>
    <w:p>
      <w:pPr>
        <w:pStyle w:val="ListParagraph"/>
        <w:tabs>
          <w:tab w:val="clear" w:pos="720"/>
          <w:tab w:val="left" w:pos="285" w:leader="none"/>
        </w:tabs>
        <w:ind w:hanging="0" w:left="285"/>
        <w:rPr>
          <w:b/>
          <w:bCs/>
        </w:rPr>
      </w:pPr>
      <w:r>
        <w:rPr>
          <w:b/>
          <w:bCs/>
          <w:spacing w:val="-2"/>
          <w:sz w:val="20"/>
        </w:rPr>
        <w:t xml:space="preserve">           </w:t>
      </w:r>
      <w:r>
        <w:rPr>
          <w:b/>
          <w:bCs/>
          <w:spacing w:val="-2"/>
          <w:sz w:val="20"/>
        </w:rPr>
        <w:t>(indicare la classe in cui si intende operare)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before="204" w:after="0"/>
        <w:ind w:hanging="165" w:left="285"/>
        <w:rPr>
          <w:sz w:val="20"/>
        </w:rPr>
      </w:pPr>
      <w:r>
        <w:rPr>
          <w:spacing w:val="-2"/>
          <w:sz w:val="20"/>
        </w:rPr>
        <w:t xml:space="preserve">esperto interno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before="204" w:after="0"/>
        <w:ind w:hanging="165" w:left="285"/>
        <w:rPr>
          <w:sz w:val="20"/>
        </w:rPr>
      </w:pPr>
      <w:r>
        <w:rPr>
          <w:spacing w:val="-2"/>
          <w:sz w:val="20"/>
        </w:rPr>
        <w:t>esperto esterno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5" w:leader="none"/>
        </w:tabs>
        <w:spacing w:before="204" w:after="0"/>
        <w:rPr>
          <w:sz w:val="20"/>
        </w:rPr>
      </w:pPr>
      <w:r>
        <w:rPr>
          <w:sz w:val="20"/>
        </w:rPr>
        <w:t>10 ore per classe                      classe_______________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5" w:leader="none"/>
        </w:tabs>
        <w:spacing w:before="204" w:after="0"/>
        <w:rPr>
          <w:sz w:val="20"/>
        </w:rPr>
      </w:pPr>
      <w:r>
        <w:rPr>
          <w:sz w:val="20"/>
        </w:rPr>
        <w:t xml:space="preserve">180 ore </w:t>
      </w:r>
    </w:p>
    <w:p>
      <w:pPr>
        <w:pStyle w:val="ListParagraph"/>
        <w:tabs>
          <w:tab w:val="clear" w:pos="720"/>
          <w:tab w:val="left" w:pos="285" w:leader="none"/>
        </w:tabs>
        <w:spacing w:before="204" w:after="0"/>
        <w:ind w:hanging="165" w:left="285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285" w:leader="none"/>
        </w:tabs>
        <w:spacing w:before="204" w:after="0"/>
        <w:ind w:hanging="165" w:left="285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b/>
        </w:rPr>
      </w:pPr>
      <w:r>
        <w:rPr/>
        <w:t xml:space="preserve">    </w:t>
      </w:r>
      <w:r>
        <w:rPr>
          <w:b/>
        </w:rPr>
        <w:t>3        Percorsi di orientamento con il coinvolgimento delle famiglie</w:t>
      </w:r>
    </w:p>
    <w:p>
      <w:pPr>
        <w:pStyle w:val="BodyText"/>
        <w:spacing w:before="2" w:after="0"/>
        <w:rPr>
          <w:b/>
        </w:rPr>
      </w:pPr>
      <w:r>
        <w:rPr>
          <w:b/>
        </w:rPr>
      </w:r>
    </w:p>
    <w:p>
      <w:pPr>
        <w:pStyle w:val="BodyText"/>
        <w:numPr>
          <w:ilvl w:val="0"/>
          <w:numId w:val="2"/>
        </w:numPr>
        <w:spacing w:before="2" w:after="0"/>
        <w:rPr/>
      </w:pPr>
      <w:r>
        <w:rPr/>
        <w:t>10 ore</w:t>
      </w:r>
    </w:p>
    <w:p>
      <w:pPr>
        <w:pStyle w:val="BodyText"/>
        <w:spacing w:before="2" w:after="0"/>
        <w:ind w:left="839"/>
        <w:rPr/>
      </w:pPr>
      <w:r>
        <w:rPr/>
      </w:r>
    </w:p>
    <w:p>
      <w:pPr>
        <w:pStyle w:val="BodyText"/>
        <w:spacing w:before="2" w:after="0"/>
        <w:ind w:left="284"/>
        <w:rPr>
          <w:b/>
        </w:rPr>
      </w:pPr>
      <w:r>
        <w:rPr>
          <w:b/>
        </w:rPr>
        <w:t>4       Percorsi formativi e laboratoriali co-curriculari</w:t>
      </w:r>
    </w:p>
    <w:p>
      <w:pPr>
        <w:pStyle w:val="BodyText"/>
        <w:spacing w:before="2" w:after="0"/>
        <w:ind w:left="284"/>
        <w:rPr>
          <w:b/>
        </w:rPr>
      </w:pPr>
      <w:r>
        <w:rPr>
          <w:b/>
        </w:rPr>
      </w:r>
    </w:p>
    <w:p>
      <w:pPr>
        <w:pStyle w:val="BodyText"/>
        <w:numPr>
          <w:ilvl w:val="0"/>
          <w:numId w:val="2"/>
        </w:numPr>
        <w:spacing w:before="2" w:after="0"/>
        <w:rPr>
          <w:b/>
        </w:rPr>
      </w:pPr>
      <w:r>
        <w:rPr/>
        <w:t xml:space="preserve">Esperto interno                         </w:t>
      </w:r>
    </w:p>
    <w:p>
      <w:pPr>
        <w:pStyle w:val="BodyText"/>
        <w:numPr>
          <w:ilvl w:val="0"/>
          <w:numId w:val="2"/>
        </w:numPr>
        <w:spacing w:before="2" w:after="0"/>
        <w:rPr>
          <w:b/>
        </w:rPr>
      </w:pPr>
      <w:r>
        <w:rPr/>
        <w:t>Tutor interno</w:t>
      </w:r>
    </w:p>
    <w:p>
      <w:pPr>
        <w:pStyle w:val="BodyText"/>
        <w:numPr>
          <w:ilvl w:val="0"/>
          <w:numId w:val="2"/>
        </w:numPr>
        <w:spacing w:before="2" w:after="0"/>
        <w:rPr>
          <w:b/>
        </w:rPr>
      </w:pPr>
      <w:r>
        <w:rPr/>
        <w:t>Esperto esterno</w:t>
      </w:r>
    </w:p>
    <w:p>
      <w:pPr>
        <w:pStyle w:val="BodyText"/>
        <w:numPr>
          <w:ilvl w:val="0"/>
          <w:numId w:val="2"/>
        </w:numPr>
        <w:spacing w:before="2" w:after="0"/>
        <w:rPr>
          <w:b/>
        </w:rPr>
      </w:pPr>
      <w:r>
        <w:rPr/>
        <w:t>Tutor  esterno</w:t>
      </w:r>
    </w:p>
    <w:p>
      <w:pPr>
        <w:pStyle w:val="BodyText"/>
        <w:spacing w:before="2" w:after="0"/>
        <w:ind w:left="839"/>
        <w:rPr/>
      </w:pPr>
      <w:r>
        <w:rPr/>
      </w:r>
    </w:p>
    <w:p>
      <w:pPr>
        <w:pStyle w:val="BodyText"/>
        <w:numPr>
          <w:ilvl w:val="0"/>
          <w:numId w:val="2"/>
        </w:numPr>
        <w:spacing w:before="2" w:after="0"/>
        <w:rPr>
          <w:b/>
        </w:rPr>
      </w:pPr>
      <w:r>
        <w:rPr>
          <w:b/>
        </w:rPr>
        <w:t>Ceramica  10 ore</w:t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BodyText"/>
        <w:numPr>
          <w:ilvl w:val="0"/>
          <w:numId w:val="2"/>
        </w:numPr>
        <w:spacing w:before="2" w:after="0"/>
        <w:rPr>
          <w:b/>
        </w:rPr>
      </w:pPr>
      <w:r>
        <w:rPr>
          <w:b/>
        </w:rPr>
        <w:t>Fumetto 10ore</w:t>
      </w:r>
    </w:p>
    <w:p>
      <w:pPr>
        <w:pStyle w:val="BodyText"/>
        <w:spacing w:before="2" w:after="0"/>
        <w:rPr>
          <w:b/>
        </w:rPr>
      </w:pPr>
      <w:r>
        <w:rPr/>
        <w:t xml:space="preserve">      </w:t>
      </w:r>
    </w:p>
    <w:p>
      <w:pPr>
        <w:pStyle w:val="Heading1"/>
        <w:ind w:left="4294"/>
        <w:rPr/>
      </w:pPr>
      <w:r>
        <w:rPr/>
        <w:t>A</w:t>
      </w:r>
      <w:r>
        <w:rPr>
          <w:spacing w:val="-6"/>
        </w:rPr>
        <w:t xml:space="preserve"> </w:t>
      </w:r>
      <w:r>
        <w:rPr/>
        <w:t>tal</w:t>
      </w:r>
      <w:r>
        <w:rPr>
          <w:spacing w:val="-7"/>
        </w:rPr>
        <w:t xml:space="preserve"> </w:t>
      </w:r>
      <w:r>
        <w:rPr/>
        <w:t>fine</w:t>
      </w:r>
      <w:r>
        <w:rPr>
          <w:spacing w:val="-4"/>
        </w:rPr>
        <w:t xml:space="preserve"> </w:t>
      </w:r>
      <w:r>
        <w:rPr>
          <w:spacing w:val="-2"/>
        </w:rPr>
        <w:t>dichiara: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  <w:tab w:val="left" w:pos="907" w:leader="none"/>
        </w:tabs>
        <w:ind w:hanging="360" w:left="907" w:right="175"/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riportato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pendenti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proprio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 averne conoscenza anche nel rispetto del decreto legislativo n. 30 del 2014;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before="3" w:after="0"/>
        <w:ind w:hanging="279" w:left="826"/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destituito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pubblici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impieghi;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lineRule="exact" w:line="243"/>
        <w:ind w:hanging="279" w:left="826"/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fiscale;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lineRule="exact" w:line="241"/>
        <w:ind w:hanging="279" w:left="826"/>
        <w:rPr>
          <w:i/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essere/non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dipendente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della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Pubblica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Amministrazione;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lineRule="exact" w:line="242"/>
        <w:ind w:hanging="279" w:left="826"/>
        <w:rPr>
          <w:i/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svolgere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l’incarico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senza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riserva 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secondo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il calendario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stabilito;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before="1" w:after="0"/>
        <w:ind w:hanging="279" w:left="826"/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criteri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selezione;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  <w:tab w:val="left" w:pos="907" w:leader="none"/>
        </w:tabs>
        <w:spacing w:before="1" w:after="0"/>
        <w:ind w:hanging="360" w:left="907" w:right="358"/>
        <w:rPr>
          <w:i/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certificata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competenza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esperienza professionale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maturata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settore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e/o requisiti coerenti con il profilo prescelto, come indicate nel curriculum vitae allegato;</w:t>
      </w:r>
    </w:p>
    <w:p>
      <w:pPr>
        <w:pStyle w:val="BodyText"/>
        <w:spacing w:before="4" w:after="0"/>
        <w:rPr>
          <w:i/>
          <w:i/>
        </w:rPr>
      </w:pPr>
      <w:r>
        <w:rPr>
          <w:i/>
        </w:rPr>
      </w:r>
    </w:p>
    <w:p>
      <w:pPr>
        <w:pStyle w:val="Heading1"/>
        <w:ind w:left="4734"/>
        <w:rPr/>
      </w:pPr>
      <w:r>
        <w:rPr/>
        <w:t>e</w:t>
      </w:r>
      <w:r>
        <w:rPr>
          <w:spacing w:val="-5"/>
        </w:rPr>
        <w:t xml:space="preserve"> </w:t>
      </w:r>
      <w:r>
        <w:rPr>
          <w:spacing w:val="-2"/>
        </w:rPr>
        <w:t>allega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lineRule="exact" w:line="241"/>
        <w:ind w:hanging="279" w:left="826"/>
        <w:rPr>
          <w:sz w:val="20"/>
        </w:rPr>
      </w:pPr>
      <w:r>
        <w:rPr>
          <w:spacing w:val="-2"/>
          <w:sz w:val="20"/>
        </w:rPr>
        <w:t>all.2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–Tabella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titoli;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lineRule="exact" w:line="242"/>
        <w:ind w:hanging="279" w:left="826"/>
        <w:rPr>
          <w:sz w:val="20"/>
        </w:rPr>
      </w:pPr>
      <w:r>
        <w:rPr>
          <w:spacing w:val="-2"/>
          <w:sz w:val="20"/>
        </w:rPr>
        <w:t>all.3</w:t>
      </w:r>
      <w:r>
        <w:rPr>
          <w:sz w:val="20"/>
        </w:rPr>
        <w:t xml:space="preserve"> </w:t>
      </w:r>
      <w:r>
        <w:rPr>
          <w:spacing w:val="-2"/>
          <w:sz w:val="20"/>
        </w:rPr>
        <w:t>–Consenso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z w:val="20"/>
        </w:rPr>
        <w:t xml:space="preserve"> </w:t>
      </w:r>
      <w:r>
        <w:rPr>
          <w:spacing w:val="-2"/>
          <w:sz w:val="20"/>
        </w:rPr>
        <w:t>personali;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before="1" w:after="0"/>
        <w:ind w:hanging="279" w:left="826"/>
        <w:rPr>
          <w:sz w:val="20"/>
        </w:rPr>
      </w:pPr>
      <w:r>
        <w:rPr>
          <w:spacing w:val="-2"/>
          <w:sz w:val="20"/>
        </w:rPr>
        <w:t>all.4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–Dichiarazione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certificazione;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spacing w:before="3" w:after="0"/>
        <w:ind w:hanging="279" w:left="826"/>
        <w:rPr>
          <w:sz w:val="20"/>
        </w:rPr>
      </w:pPr>
      <w:r>
        <w:rPr>
          <w:spacing w:val="-2"/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europeo;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6" w:leader="none"/>
        </w:tabs>
        <w:ind w:hanging="279" w:left="826"/>
        <w:rPr>
          <w:sz w:val="20"/>
        </w:rPr>
      </w:pPr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</w:t>
      </w:r>
    </w:p>
    <w:p>
      <w:pPr>
        <w:pStyle w:val="Normal"/>
        <w:tabs>
          <w:tab w:val="clear" w:pos="720"/>
          <w:tab w:val="left" w:pos="826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826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spacing w:before="40" w:after="0"/>
        <w:ind w:firstLine="46" w:left="120" w:right="148"/>
        <w:jc w:val="both"/>
        <w:rPr>
          <w:i/>
          <w:i/>
          <w:sz w:val="20"/>
        </w:rPr>
      </w:pPr>
      <w:r>
        <w:rPr/>
        <w:tab/>
      </w:r>
      <w:r>
        <w:rPr>
          <w:i/>
          <w:sz w:val="20"/>
        </w:rPr>
        <w:t>“Consapevole delle sanzioni penali, nel caso di dichiarazioni non veritiere, di formazione o uso di atti falsi, richiamante dall’art 76 del DPR 445/2000, dichiaro che quanto sopra corrisponde a verità.</w:t>
      </w:r>
    </w:p>
    <w:p>
      <w:pPr>
        <w:pStyle w:val="Normal"/>
        <w:spacing w:before="242" w:after="0"/>
        <w:ind w:left="120" w:right="139"/>
        <w:jc w:val="both"/>
        <w:rPr>
          <w:i/>
          <w:i/>
          <w:sz w:val="20"/>
        </w:rPr>
      </w:pPr>
      <w:r>
        <w:rPr>
          <w:i/>
          <w:sz w:val="20"/>
        </w:rPr>
        <w:t>Ai sensi del D.Lgs 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dalla legge medesima.”</w:t>
      </w:r>
    </w:p>
    <w:p>
      <w:pPr>
        <w:pStyle w:val="BodyText"/>
        <w:spacing w:before="149" w:after="0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7199" w:leader="none"/>
        </w:tabs>
        <w:ind w:left="828"/>
        <w:rPr>
          <w:i/>
          <w:i/>
          <w:sz w:val="15"/>
        </w:rPr>
      </w:pPr>
      <w:r>
        <w:rPr>
          <w:i/>
          <w:sz w:val="20"/>
        </w:rPr>
        <w:t>Luogo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137795</wp:posOffset>
                </wp:positionV>
                <wp:extent cx="2022475" cy="0"/>
                <wp:effectExtent l="4445" t="4445" r="4445" b="444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8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pt,10.85pt" to="210.2pt,10.85pt" ID="Graphic 1" stroked="t" o:allowincell="f" style="position:absolute;mso-position-horizontal-relative:page">
                <v:stroke color="black" weight="82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4249420</wp:posOffset>
                </wp:positionH>
                <wp:positionV relativeFrom="paragraph">
                  <wp:posOffset>137795</wp:posOffset>
                </wp:positionV>
                <wp:extent cx="2083435" cy="0"/>
                <wp:effectExtent l="4445" t="4445" r="4445" b="444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6pt,10.85pt" to="498.6pt,10.85pt" ID="Graphic 2" stroked="t" o:allowincell="f" style="position:absolute;mso-position-horizontal-relative:page">
                <v:stroke color="black" weight="82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i/>
          <w:spacing w:val="-2"/>
          <w:sz w:val="20"/>
        </w:rPr>
        <w:t>Firma</w:t>
      </w:r>
    </w:p>
    <w:sectPr>
      <w:type w:val="nextPage"/>
      <w:pgSz w:w="11906" w:h="16838"/>
      <w:pgMar w:left="900" w:right="900" w:gutter="0" w:header="0" w:top="92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286" w:hanging="167"/>
      </w:pPr>
      <w:rPr>
        <w:rFonts w:ascii="Calibri" w:hAnsi="Calibri" w:cs="Calibri" w:hint="default"/>
        <w:sz w:val="20"/>
        <w:spacing w:val="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907" w:hanging="281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98"/>
        <w:lang w:val="it-IT" w:eastAsia="en-US" w:bidi="ar-SA"/>
      </w:rPr>
    </w:lvl>
    <w:lvl w:ilvl="2">
      <w:start w:val="1"/>
      <w:numFmt w:val="bullet"/>
      <w:lvlText w:val=""/>
      <w:lvlJc w:val="left"/>
      <w:pPr>
        <w:tabs>
          <w:tab w:val="num" w:pos="0"/>
        </w:tabs>
        <w:ind w:left="1923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6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0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7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0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4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0"/>
        </w:tabs>
        <w:ind w:left="8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"/>
      <w:lvlJc w:val="left"/>
      <w:pPr>
        <w:tabs>
          <w:tab w:val="num" w:pos="0"/>
        </w:tabs>
        <w:ind w:left="22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243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e785e"/>
    <w:rPr>
      <w:color w:themeColor="hyperlink" w:val="0000FF"/>
      <w:u w:val="single"/>
    </w:rPr>
  </w:style>
  <w:style w:type="character" w:styleId="Markedcontent" w:customStyle="1">
    <w:name w:val="markedcontent"/>
    <w:basedOn w:val="DefaultParagraphFont"/>
    <w:qFormat/>
    <w:rsid w:val="00cc537d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249f8"/>
    <w:rPr>
      <w:rFonts w:ascii="Segoe UI" w:hAnsi="Segoe UI" w:cs="Segoe UI"/>
      <w:sz w:val="18"/>
      <w:szCs w:val="18"/>
      <w:lang w:val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743014"/>
    <w:rPr>
      <w:rFonts w:cs="Calibri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743014"/>
    <w:rPr>
      <w:rFonts w:cs="Calibri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279" w:left="82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49f8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4301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743014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ic82400e@istruzion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LibreOffice/24.2.3.2$Windows_X86_64 LibreOffice_project/433d9c2ded56988e8a90e6b2e771ee4e6a5ab2ba</Application>
  <AppVersion>15.0000</AppVersion>
  <Pages>2</Pages>
  <Words>502</Words>
  <Characters>2772</Characters>
  <CharactersWithSpaces>3309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2024-03-01T15:26:00Z</dcterms:created>
  <dc:creator>Docente</dc:creator>
  <dc:description/>
  <dc:language>it-IT</dc:language>
  <cp:lastModifiedBy/>
  <cp:lastPrinted>2024-11-25T12:20:00Z</cp:lastPrinted>
  <dcterms:modified xsi:type="dcterms:W3CDTF">2024-11-30T17:55:31Z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